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547CE" w14:textId="287B64AB" w:rsidR="00811C64" w:rsidRPr="003B6161" w:rsidRDefault="00000000">
      <w:pPr>
        <w:jc w:val="left"/>
        <w:rPr>
          <w:b/>
          <w:bCs/>
          <w:sz w:val="18"/>
          <w:szCs w:val="18"/>
        </w:rPr>
      </w:pPr>
      <w:r w:rsidRPr="003B6161">
        <w:rPr>
          <w:b/>
          <w:bCs/>
          <w:sz w:val="18"/>
          <w:szCs w:val="18"/>
          <w:lang w:val="cs-CZ" w:eastAsia="cs-CZ"/>
        </w:rPr>
        <w:t>NÁVOD K</w:t>
      </w:r>
      <w:r w:rsidR="003B6161" w:rsidRPr="003B6161">
        <w:rPr>
          <w:b/>
          <w:bCs/>
          <w:sz w:val="18"/>
          <w:szCs w:val="18"/>
          <w:lang w:val="cs-CZ" w:eastAsia="cs-CZ"/>
        </w:rPr>
        <w:t> </w:t>
      </w:r>
      <w:r w:rsidRPr="003B6161">
        <w:rPr>
          <w:b/>
          <w:bCs/>
          <w:sz w:val="18"/>
          <w:szCs w:val="18"/>
          <w:lang w:val="cs-CZ" w:eastAsia="cs-CZ"/>
        </w:rPr>
        <w:t>POUŽITÍ</w:t>
      </w:r>
      <w:r w:rsidR="003B6161" w:rsidRPr="003B6161">
        <w:rPr>
          <w:b/>
          <w:bCs/>
          <w:sz w:val="18"/>
          <w:szCs w:val="18"/>
          <w:lang w:val="cs-CZ" w:eastAsia="cs-CZ"/>
        </w:rPr>
        <w:t xml:space="preserve"> (CZ)</w:t>
      </w:r>
    </w:p>
    <w:p w14:paraId="5878AEAC" w14:textId="43FB066B" w:rsidR="003B6161" w:rsidRDefault="00000000">
      <w:pPr>
        <w:jc w:val="left"/>
        <w:rPr>
          <w:sz w:val="18"/>
          <w:szCs w:val="18"/>
          <w:lang w:val="cs-CZ" w:eastAsia="cs-CZ"/>
        </w:rPr>
      </w:pPr>
      <w:r>
        <w:rPr>
          <w:noProof/>
        </w:rPr>
        <w:pict w14:anchorId="3C12AB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28" o:spid="_x0000_s1031" type="#_x0000_t75" style="position:absolute;margin-left:311.55pt;margin-top:6.95pt;width:198.3pt;height:168pt;z-index:1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margin;mso-height-relative:margin">
            <v:imagedata r:id="rId5" o:title="" croptop="-5f" cropbottom="-5f" cropleft="-4f" cropright="-4f"/>
          </v:shape>
        </w:pict>
      </w:r>
      <w:r w:rsidRPr="003B6161">
        <w:rPr>
          <w:sz w:val="18"/>
          <w:szCs w:val="18"/>
          <w:lang w:val="cs-CZ" w:eastAsia="cs-CZ"/>
        </w:rPr>
        <w:t>9" STOLNÍ VENTILÁTOR ELITE EHDF-1428</w:t>
      </w:r>
    </w:p>
    <w:p w14:paraId="645B5ABF" w14:textId="54FB524F" w:rsidR="00811C64" w:rsidRPr="003B6161" w:rsidRDefault="00811C64">
      <w:pPr>
        <w:jc w:val="left"/>
        <w:rPr>
          <w:sz w:val="18"/>
          <w:szCs w:val="18"/>
        </w:rPr>
      </w:pPr>
    </w:p>
    <w:p w14:paraId="1FB54813" w14:textId="358214F2" w:rsidR="00811C64" w:rsidRPr="003B6161" w:rsidRDefault="00000000">
      <w:pPr>
        <w:jc w:val="left"/>
        <w:rPr>
          <w:rFonts w:ascii="Calibri Light" w:hAnsi="Calibri Light" w:cs="Calibri Light"/>
          <w:b/>
          <w:bCs/>
          <w:sz w:val="18"/>
          <w:szCs w:val="18"/>
        </w:rPr>
      </w:pPr>
      <w:r w:rsidRPr="003B6161">
        <w:rPr>
          <w:rFonts w:ascii="Calibri Light" w:hAnsi="Calibri Light" w:cs="Calibri Light"/>
          <w:b/>
          <w:bCs/>
          <w:sz w:val="18"/>
          <w:szCs w:val="18"/>
          <w:lang w:val="cs-CZ" w:eastAsia="cs-CZ"/>
        </w:rPr>
        <w:t>POPIS ČÁSTÍ</w:t>
      </w:r>
    </w:p>
    <w:p w14:paraId="089ACFF5" w14:textId="77777777" w:rsidR="00811C64" w:rsidRPr="003B6161" w:rsidRDefault="00000000">
      <w:pPr>
        <w:jc w:val="left"/>
        <w:rPr>
          <w:sz w:val="16"/>
          <w:szCs w:val="16"/>
        </w:rPr>
      </w:pPr>
      <w:r w:rsidRPr="003B6161">
        <w:rPr>
          <w:sz w:val="16"/>
          <w:szCs w:val="16"/>
          <w:lang w:val="cs-CZ" w:eastAsia="cs-CZ"/>
        </w:rPr>
        <w:t>1. PŘEDNÍ MŘÍŽKA</w:t>
      </w:r>
    </w:p>
    <w:p w14:paraId="36288F52" w14:textId="77777777" w:rsidR="00811C64" w:rsidRPr="003B6161" w:rsidRDefault="00000000">
      <w:pPr>
        <w:jc w:val="left"/>
        <w:rPr>
          <w:sz w:val="16"/>
          <w:szCs w:val="16"/>
        </w:rPr>
      </w:pPr>
      <w:r w:rsidRPr="003B6161">
        <w:rPr>
          <w:sz w:val="16"/>
          <w:szCs w:val="16"/>
          <w:lang w:val="cs-CZ" w:eastAsia="cs-CZ"/>
        </w:rPr>
        <w:t>2. MATICE VRTULE</w:t>
      </w:r>
    </w:p>
    <w:p w14:paraId="4D0F01CC" w14:textId="77777777" w:rsidR="00811C64" w:rsidRPr="003B6161" w:rsidRDefault="00000000">
      <w:pPr>
        <w:jc w:val="left"/>
        <w:rPr>
          <w:sz w:val="16"/>
          <w:szCs w:val="16"/>
        </w:rPr>
      </w:pPr>
      <w:r w:rsidRPr="003B6161">
        <w:rPr>
          <w:sz w:val="16"/>
          <w:szCs w:val="16"/>
          <w:lang w:val="cs-CZ" w:eastAsia="cs-CZ"/>
        </w:rPr>
        <w:t>3. VRTULE</w:t>
      </w:r>
    </w:p>
    <w:p w14:paraId="53C4D41D" w14:textId="77777777" w:rsidR="00811C64" w:rsidRPr="003B6161" w:rsidRDefault="00000000">
      <w:pPr>
        <w:jc w:val="left"/>
        <w:rPr>
          <w:sz w:val="16"/>
          <w:szCs w:val="16"/>
        </w:rPr>
      </w:pPr>
      <w:r w:rsidRPr="003B6161">
        <w:rPr>
          <w:sz w:val="16"/>
          <w:szCs w:val="16"/>
          <w:lang w:val="cs-CZ" w:eastAsia="cs-CZ"/>
        </w:rPr>
        <w:t>4. UPEVŇOVACÍ MATICE MŘÍŽKY</w:t>
      </w:r>
    </w:p>
    <w:p w14:paraId="410A30AE" w14:textId="77777777" w:rsidR="00811C64" w:rsidRPr="003B6161" w:rsidRDefault="00000000">
      <w:pPr>
        <w:jc w:val="left"/>
        <w:rPr>
          <w:sz w:val="16"/>
          <w:szCs w:val="16"/>
        </w:rPr>
      </w:pPr>
      <w:r w:rsidRPr="003B6161">
        <w:rPr>
          <w:sz w:val="16"/>
          <w:szCs w:val="16"/>
          <w:lang w:val="cs-CZ" w:eastAsia="cs-CZ"/>
        </w:rPr>
        <w:t>5. ZADNÍ MŘÍŽKA</w:t>
      </w:r>
    </w:p>
    <w:p w14:paraId="3EFA5C60" w14:textId="77777777" w:rsidR="00811C64" w:rsidRPr="003B6161" w:rsidRDefault="00000000">
      <w:pPr>
        <w:jc w:val="left"/>
        <w:rPr>
          <w:sz w:val="16"/>
          <w:szCs w:val="16"/>
        </w:rPr>
      </w:pPr>
      <w:r w:rsidRPr="003B6161">
        <w:rPr>
          <w:sz w:val="16"/>
          <w:szCs w:val="16"/>
          <w:lang w:val="cs-CZ" w:eastAsia="cs-CZ"/>
        </w:rPr>
        <w:t>6. HŘÍDEL MOTORU</w:t>
      </w:r>
    </w:p>
    <w:p w14:paraId="25B6AE8F" w14:textId="77777777" w:rsidR="00811C64" w:rsidRPr="003B6161" w:rsidRDefault="00000000">
      <w:pPr>
        <w:jc w:val="left"/>
        <w:rPr>
          <w:sz w:val="16"/>
          <w:szCs w:val="16"/>
        </w:rPr>
      </w:pPr>
      <w:r w:rsidRPr="003B6161">
        <w:rPr>
          <w:sz w:val="16"/>
          <w:szCs w:val="16"/>
          <w:lang w:val="cs-CZ" w:eastAsia="cs-CZ"/>
        </w:rPr>
        <w:t>7. KRYT MOTORU</w:t>
      </w:r>
    </w:p>
    <w:p w14:paraId="6C537C10" w14:textId="77777777" w:rsidR="00811C64" w:rsidRPr="003B6161" w:rsidRDefault="00000000">
      <w:pPr>
        <w:jc w:val="left"/>
        <w:rPr>
          <w:sz w:val="16"/>
          <w:szCs w:val="16"/>
        </w:rPr>
      </w:pPr>
      <w:r w:rsidRPr="003B6161">
        <w:rPr>
          <w:sz w:val="16"/>
          <w:szCs w:val="16"/>
          <w:lang w:val="cs-CZ" w:eastAsia="cs-CZ"/>
        </w:rPr>
        <w:t>8. OVLADAČ OSCILACE</w:t>
      </w:r>
    </w:p>
    <w:p w14:paraId="59CB6307" w14:textId="77777777" w:rsidR="00811C64" w:rsidRPr="003B6161" w:rsidRDefault="00000000">
      <w:pPr>
        <w:jc w:val="left"/>
        <w:rPr>
          <w:sz w:val="16"/>
          <w:szCs w:val="16"/>
        </w:rPr>
      </w:pPr>
      <w:r w:rsidRPr="003B6161">
        <w:rPr>
          <w:sz w:val="16"/>
          <w:szCs w:val="16"/>
          <w:lang w:val="cs-CZ" w:eastAsia="cs-CZ"/>
        </w:rPr>
        <w:t>9. STOJAN</w:t>
      </w:r>
    </w:p>
    <w:p w14:paraId="6AA2EF10" w14:textId="77777777" w:rsidR="00811C64" w:rsidRPr="003B6161" w:rsidRDefault="00000000">
      <w:pPr>
        <w:jc w:val="left"/>
        <w:rPr>
          <w:sz w:val="16"/>
          <w:szCs w:val="16"/>
        </w:rPr>
      </w:pPr>
      <w:r w:rsidRPr="003B6161">
        <w:rPr>
          <w:sz w:val="16"/>
          <w:szCs w:val="16"/>
          <w:lang w:val="cs-CZ" w:eastAsia="cs-CZ"/>
        </w:rPr>
        <w:t>10. PŘEPÍNAČ RYCHLOSTI</w:t>
      </w:r>
    </w:p>
    <w:p w14:paraId="07BA2BC2" w14:textId="77777777" w:rsidR="00811C64" w:rsidRPr="003B6161" w:rsidRDefault="00000000">
      <w:pPr>
        <w:jc w:val="left"/>
        <w:rPr>
          <w:sz w:val="16"/>
          <w:szCs w:val="16"/>
        </w:rPr>
      </w:pPr>
      <w:r w:rsidRPr="003B6161">
        <w:rPr>
          <w:sz w:val="16"/>
          <w:szCs w:val="16"/>
          <w:lang w:val="cs-CZ" w:eastAsia="cs-CZ"/>
        </w:rPr>
        <w:t>11. PODSTAVEC</w:t>
      </w:r>
    </w:p>
    <w:p w14:paraId="0C2D5705" w14:textId="77777777" w:rsidR="00811C64" w:rsidRPr="003B6161" w:rsidRDefault="00000000">
      <w:pPr>
        <w:jc w:val="left"/>
        <w:rPr>
          <w:sz w:val="16"/>
          <w:szCs w:val="16"/>
          <w:lang w:val="cs-CZ" w:eastAsia="cs-CZ"/>
        </w:rPr>
      </w:pPr>
      <w:r w:rsidRPr="003B6161">
        <w:rPr>
          <w:sz w:val="16"/>
          <w:szCs w:val="16"/>
          <w:lang w:val="cs-CZ" w:eastAsia="cs-CZ"/>
        </w:rPr>
        <w:t>12. ŠROUBY</w:t>
      </w:r>
    </w:p>
    <w:p w14:paraId="18201CE9" w14:textId="77777777" w:rsidR="003B6161" w:rsidRPr="003B6161" w:rsidRDefault="003B6161">
      <w:pPr>
        <w:jc w:val="left"/>
        <w:rPr>
          <w:sz w:val="18"/>
          <w:szCs w:val="18"/>
        </w:rPr>
      </w:pPr>
    </w:p>
    <w:p w14:paraId="49988EA7" w14:textId="35781098" w:rsidR="00811C64" w:rsidRPr="003B6161" w:rsidRDefault="00000000">
      <w:pPr>
        <w:jc w:val="left"/>
        <w:rPr>
          <w:b/>
          <w:bCs/>
          <w:sz w:val="18"/>
          <w:szCs w:val="18"/>
        </w:rPr>
      </w:pPr>
      <w:bookmarkStart w:id="0" w:name="OLE_LINK1"/>
      <w:bookmarkEnd w:id="0"/>
      <w:r w:rsidRPr="003B6161">
        <w:rPr>
          <w:b/>
          <w:bCs/>
          <w:sz w:val="18"/>
          <w:szCs w:val="18"/>
          <w:lang w:val="cs-CZ" w:eastAsia="cs-CZ"/>
        </w:rPr>
        <w:t>TECHNICKÉ ÚDAJE:</w:t>
      </w:r>
    </w:p>
    <w:tbl>
      <w:tblPr>
        <w:tblpPr w:leftFromText="180" w:rightFromText="180" w:vertAnchor="text" w:horzAnchor="margin" w:tblpY="222"/>
        <w:tblOverlap w:val="never"/>
        <w:tblW w:w="7170" w:type="dxa"/>
        <w:tblLayout w:type="fixed"/>
        <w:tblLook w:val="04A0" w:firstRow="1" w:lastRow="0" w:firstColumn="1" w:lastColumn="0" w:noHBand="0" w:noVBand="1"/>
      </w:tblPr>
      <w:tblGrid>
        <w:gridCol w:w="1792"/>
        <w:gridCol w:w="1792"/>
        <w:gridCol w:w="1793"/>
        <w:gridCol w:w="1793"/>
      </w:tblGrid>
      <w:tr w:rsidR="003B6161" w:rsidRPr="003B6161" w14:paraId="00BC36BB" w14:textId="77777777" w:rsidTr="003B6161">
        <w:trPr>
          <w:trHeight w:val="251"/>
        </w:trPr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A6E1" w14:textId="77777777" w:rsidR="003B6161" w:rsidRPr="003B6161" w:rsidRDefault="003B6161" w:rsidP="003B6161">
            <w:pPr>
              <w:jc w:val="left"/>
              <w:rPr>
                <w:sz w:val="18"/>
                <w:szCs w:val="18"/>
              </w:rPr>
            </w:pPr>
            <w:r w:rsidRPr="003B6161">
              <w:rPr>
                <w:sz w:val="18"/>
                <w:szCs w:val="18"/>
                <w:lang w:val="cs-CZ" w:eastAsia="cs-CZ"/>
              </w:rPr>
              <w:t>TYP ZÁSTRČKY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C6FF" w14:textId="77777777" w:rsidR="003B6161" w:rsidRPr="003B6161" w:rsidRDefault="003B6161" w:rsidP="003B6161">
            <w:pPr>
              <w:jc w:val="left"/>
              <w:rPr>
                <w:sz w:val="18"/>
                <w:szCs w:val="18"/>
              </w:rPr>
            </w:pPr>
            <w:r w:rsidRPr="003B6161">
              <w:rPr>
                <w:sz w:val="18"/>
                <w:szCs w:val="18"/>
                <w:lang w:val="cs-CZ" w:eastAsia="cs-CZ"/>
              </w:rPr>
              <w:t>NAPĚTÍ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32CDB" w14:textId="77777777" w:rsidR="003B6161" w:rsidRPr="003B6161" w:rsidRDefault="003B6161" w:rsidP="003B6161">
            <w:pPr>
              <w:jc w:val="left"/>
              <w:rPr>
                <w:sz w:val="18"/>
                <w:szCs w:val="18"/>
              </w:rPr>
            </w:pPr>
            <w:r w:rsidRPr="003B6161">
              <w:rPr>
                <w:sz w:val="18"/>
                <w:szCs w:val="18"/>
                <w:lang w:val="cs-CZ" w:eastAsia="cs-CZ"/>
              </w:rPr>
              <w:t>FREKVENCE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CB017" w14:textId="77777777" w:rsidR="003B6161" w:rsidRPr="003B6161" w:rsidRDefault="003B6161" w:rsidP="003B6161">
            <w:pPr>
              <w:jc w:val="left"/>
              <w:rPr>
                <w:sz w:val="18"/>
                <w:szCs w:val="18"/>
              </w:rPr>
            </w:pPr>
            <w:r w:rsidRPr="003B6161">
              <w:rPr>
                <w:sz w:val="18"/>
                <w:szCs w:val="18"/>
                <w:lang w:val="cs-CZ" w:eastAsia="cs-CZ"/>
              </w:rPr>
              <w:t>PŘÍKON</w:t>
            </w:r>
          </w:p>
        </w:tc>
      </w:tr>
      <w:tr w:rsidR="003B6161" w:rsidRPr="003B6161" w14:paraId="26BC9C79" w14:textId="77777777" w:rsidTr="003B6161">
        <w:trPr>
          <w:trHeight w:val="251"/>
        </w:trPr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4547" w14:textId="77777777" w:rsidR="003B6161" w:rsidRPr="003B6161" w:rsidRDefault="003B6161" w:rsidP="003B6161">
            <w:pPr>
              <w:jc w:val="left"/>
              <w:rPr>
                <w:sz w:val="18"/>
                <w:szCs w:val="18"/>
              </w:rPr>
            </w:pPr>
            <w:r w:rsidRPr="003B6161">
              <w:rPr>
                <w:sz w:val="18"/>
                <w:szCs w:val="18"/>
                <w:lang w:val="cs-CZ" w:eastAsia="cs-CZ"/>
              </w:rPr>
              <w:t>CLASS B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881D" w14:textId="77777777" w:rsidR="003B6161" w:rsidRPr="003B6161" w:rsidRDefault="003B6161" w:rsidP="003B6161">
            <w:pPr>
              <w:jc w:val="left"/>
              <w:rPr>
                <w:sz w:val="18"/>
                <w:szCs w:val="18"/>
              </w:rPr>
            </w:pPr>
            <w:r w:rsidRPr="003B6161">
              <w:rPr>
                <w:sz w:val="18"/>
                <w:szCs w:val="18"/>
                <w:lang w:val="cs-CZ" w:eastAsia="cs-CZ"/>
              </w:rPr>
              <w:t>230V-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4A53D" w14:textId="77777777" w:rsidR="003B6161" w:rsidRPr="003B6161" w:rsidRDefault="003B6161" w:rsidP="003B6161">
            <w:pPr>
              <w:jc w:val="left"/>
              <w:rPr>
                <w:sz w:val="18"/>
                <w:szCs w:val="18"/>
              </w:rPr>
            </w:pPr>
            <w:r w:rsidRPr="003B6161">
              <w:rPr>
                <w:sz w:val="18"/>
                <w:szCs w:val="18"/>
                <w:lang w:val="cs-CZ" w:eastAsia="cs-CZ"/>
              </w:rPr>
              <w:t>50/60Hz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3F3CB" w14:textId="77777777" w:rsidR="003B6161" w:rsidRPr="003B6161" w:rsidRDefault="003B6161" w:rsidP="003B6161">
            <w:pPr>
              <w:jc w:val="left"/>
              <w:rPr>
                <w:sz w:val="18"/>
                <w:szCs w:val="18"/>
              </w:rPr>
            </w:pPr>
            <w:r w:rsidRPr="003B6161">
              <w:rPr>
                <w:sz w:val="18"/>
                <w:szCs w:val="18"/>
                <w:lang w:val="cs-CZ" w:eastAsia="cs-CZ"/>
              </w:rPr>
              <w:t>25W</w:t>
            </w:r>
          </w:p>
        </w:tc>
      </w:tr>
    </w:tbl>
    <w:p w14:paraId="2A27D229" w14:textId="5A216AB0" w:rsidR="00811C64" w:rsidRPr="003B6161" w:rsidRDefault="00811C64">
      <w:pPr>
        <w:jc w:val="left"/>
        <w:rPr>
          <w:sz w:val="18"/>
          <w:szCs w:val="18"/>
        </w:rPr>
      </w:pPr>
    </w:p>
    <w:p w14:paraId="525E3BF2" w14:textId="77777777" w:rsidR="003B6161" w:rsidRPr="003B6161" w:rsidRDefault="003B6161">
      <w:pPr>
        <w:jc w:val="left"/>
        <w:rPr>
          <w:b/>
          <w:bCs/>
          <w:sz w:val="18"/>
          <w:szCs w:val="18"/>
          <w:lang w:val="cs-CZ" w:eastAsia="cs-CZ"/>
        </w:rPr>
      </w:pPr>
    </w:p>
    <w:p w14:paraId="0EB9E2B7" w14:textId="77777777" w:rsidR="003B6161" w:rsidRDefault="003B6161">
      <w:pPr>
        <w:jc w:val="left"/>
        <w:rPr>
          <w:b/>
          <w:bCs/>
          <w:sz w:val="18"/>
          <w:szCs w:val="18"/>
          <w:lang w:val="cs-CZ" w:eastAsia="cs-CZ"/>
        </w:rPr>
      </w:pPr>
    </w:p>
    <w:p w14:paraId="54B63A59" w14:textId="72F3D185" w:rsidR="00811C64" w:rsidRPr="003B6161" w:rsidRDefault="00000000">
      <w:pPr>
        <w:jc w:val="left"/>
        <w:rPr>
          <w:sz w:val="18"/>
          <w:szCs w:val="18"/>
        </w:rPr>
      </w:pPr>
      <w:r w:rsidRPr="003B6161">
        <w:rPr>
          <w:b/>
          <w:bCs/>
          <w:sz w:val="18"/>
          <w:szCs w:val="18"/>
          <w:lang w:val="cs-CZ" w:eastAsia="cs-CZ"/>
        </w:rPr>
        <w:t>MONTÁŽ</w:t>
      </w:r>
    </w:p>
    <w:p w14:paraId="6DE93ECC" w14:textId="77777777" w:rsidR="00811C64" w:rsidRPr="003B6161" w:rsidRDefault="00000000">
      <w:pPr>
        <w:numPr>
          <w:ilvl w:val="0"/>
          <w:numId w:val="2"/>
        </w:num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Připevněte podstavec ke stojanu pomocí 4 šroubů.</w:t>
      </w:r>
    </w:p>
    <w:p w14:paraId="281B097A" w14:textId="77777777" w:rsidR="00811C64" w:rsidRPr="003B6161" w:rsidRDefault="00000000">
      <w:pPr>
        <w:numPr>
          <w:ilvl w:val="0"/>
          <w:numId w:val="2"/>
        </w:num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Povolte upevňovací matici mřížky na krytu motoru.</w:t>
      </w:r>
    </w:p>
    <w:p w14:paraId="3047606B" w14:textId="77777777" w:rsidR="00811C64" w:rsidRPr="003B6161" w:rsidRDefault="00000000">
      <w:pPr>
        <w:numPr>
          <w:ilvl w:val="0"/>
          <w:numId w:val="2"/>
        </w:num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Pevně nasaďte zadní mřížku na kryt motoru a zajistěte ji pevným utažením upevňovací matice mřížky ve směru hodinových ručiček.</w:t>
      </w:r>
    </w:p>
    <w:p w14:paraId="3D4AAD35" w14:textId="77777777" w:rsidR="00811C64" w:rsidRPr="003B6161" w:rsidRDefault="00000000">
      <w:pPr>
        <w:numPr>
          <w:ilvl w:val="0"/>
          <w:numId w:val="2"/>
        </w:num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Nasuňte vrtuli na hřídel motoru a pevně ji upevněte.</w:t>
      </w:r>
    </w:p>
    <w:p w14:paraId="74E396E7" w14:textId="77777777" w:rsidR="00811C64" w:rsidRPr="003B6161" w:rsidRDefault="00000000">
      <w:pPr>
        <w:numPr>
          <w:ilvl w:val="0"/>
          <w:numId w:val="2"/>
        </w:num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Zavěste přední mřížku na zadní mřížku pomocí polohovacího prvku na okraji mřížky a poté obě mřížky spojte dodanými sponami.</w:t>
      </w:r>
    </w:p>
    <w:p w14:paraId="07ACFF25" w14:textId="77777777" w:rsidR="003B6161" w:rsidRDefault="003B6161" w:rsidP="003B6161">
      <w:pPr>
        <w:tabs>
          <w:tab w:val="left" w:pos="3165"/>
        </w:tabs>
        <w:jc w:val="left"/>
        <w:rPr>
          <w:b/>
          <w:bCs/>
          <w:sz w:val="18"/>
          <w:szCs w:val="18"/>
          <w:lang w:val="cs-CZ" w:eastAsia="cs-CZ"/>
        </w:rPr>
      </w:pPr>
    </w:p>
    <w:p w14:paraId="5A211527" w14:textId="5639EFAF" w:rsidR="00811C64" w:rsidRPr="003B6161" w:rsidRDefault="00000000" w:rsidP="003B6161">
      <w:pPr>
        <w:tabs>
          <w:tab w:val="left" w:pos="3165"/>
        </w:tabs>
        <w:jc w:val="left"/>
        <w:rPr>
          <w:b/>
          <w:bCs/>
          <w:sz w:val="18"/>
          <w:szCs w:val="18"/>
        </w:rPr>
      </w:pPr>
      <w:r w:rsidRPr="003B6161">
        <w:rPr>
          <w:b/>
          <w:bCs/>
          <w:sz w:val="18"/>
          <w:szCs w:val="18"/>
          <w:lang w:val="cs-CZ" w:eastAsia="cs-CZ"/>
        </w:rPr>
        <w:t>OVLÁDÁNÍ OSCILACE</w:t>
      </w:r>
      <w:r w:rsidR="003B6161" w:rsidRPr="003B6161">
        <w:rPr>
          <w:b/>
          <w:bCs/>
          <w:sz w:val="18"/>
          <w:szCs w:val="18"/>
          <w:lang w:val="cs-CZ" w:eastAsia="cs-CZ"/>
        </w:rPr>
        <w:tab/>
      </w:r>
    </w:p>
    <w:p w14:paraId="42354F1C" w14:textId="77777777" w:rsidR="00811C64" w:rsidRPr="003B6161" w:rsidRDefault="00000000">
      <w:pPr>
        <w:numPr>
          <w:ilvl w:val="0"/>
          <w:numId w:val="3"/>
        </w:num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Stisknutím tlačítek na těle ventilátoru ventilátor zapnete nebo vypnete a zvolíte rychlost: 0 - vypnuto; 1 - nízká rychlost; 2 - střední rychlost;</w:t>
      </w:r>
    </w:p>
    <w:p w14:paraId="1228CC20" w14:textId="77777777" w:rsidR="00811C64" w:rsidRPr="003B6161" w:rsidRDefault="00000000">
      <w:pPr>
        <w:numPr>
          <w:ilvl w:val="0"/>
          <w:numId w:val="3"/>
        </w:num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Oscilace: Stlačením ovladače oscilaci zapnete. Vytažením ovladače oscilaci zastavíte.</w:t>
      </w:r>
    </w:p>
    <w:p w14:paraId="422BB121" w14:textId="77777777" w:rsidR="00811C64" w:rsidRPr="003B6161" w:rsidRDefault="00000000">
      <w:pPr>
        <w:numPr>
          <w:ilvl w:val="0"/>
          <w:numId w:val="3"/>
        </w:num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Nastavení sklonu: Naklopením mřížky ventilátoru nahoru nebo dolů nastavte požadovaný úhel.</w:t>
      </w:r>
    </w:p>
    <w:p w14:paraId="21372019" w14:textId="77777777" w:rsidR="00811C64" w:rsidRPr="003B6161" w:rsidRDefault="00811C64">
      <w:pPr>
        <w:jc w:val="left"/>
        <w:rPr>
          <w:sz w:val="18"/>
          <w:szCs w:val="18"/>
        </w:rPr>
      </w:pPr>
    </w:p>
    <w:p w14:paraId="5AD72224" w14:textId="07C5C964" w:rsidR="00811C64" w:rsidRPr="003B6161" w:rsidRDefault="00000000" w:rsidP="003B6161">
      <w:pPr>
        <w:tabs>
          <w:tab w:val="center" w:pos="5669"/>
        </w:tabs>
        <w:jc w:val="left"/>
        <w:rPr>
          <w:sz w:val="18"/>
          <w:szCs w:val="18"/>
        </w:rPr>
      </w:pPr>
      <w:r w:rsidRPr="003B6161">
        <w:rPr>
          <w:b/>
          <w:bCs/>
          <w:sz w:val="18"/>
          <w:szCs w:val="18"/>
          <w:lang w:val="cs-CZ" w:eastAsia="cs-CZ"/>
        </w:rPr>
        <w:t>UPOZORNĚNÍ</w:t>
      </w:r>
      <w:r w:rsidR="003B6161" w:rsidRPr="003B6161">
        <w:rPr>
          <w:b/>
          <w:bCs/>
          <w:sz w:val="18"/>
          <w:szCs w:val="18"/>
          <w:lang w:val="cs-CZ" w:eastAsia="cs-CZ"/>
        </w:rPr>
        <w:tab/>
      </w:r>
    </w:p>
    <w:p w14:paraId="0A45AEBA" w14:textId="77777777" w:rsidR="00811C64" w:rsidRPr="003B6161" w:rsidRDefault="00000000">
      <w:p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- Nesprávná obsluha a nevhodné používání mohou poškodit spotřebič a způsobit uživateli zranění.</w:t>
      </w:r>
    </w:p>
    <w:p w14:paraId="50BE7A91" w14:textId="5B253366" w:rsidR="00811C64" w:rsidRPr="003B6161" w:rsidRDefault="00000000">
      <w:p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- Spotřebič smí být používán pouze k určenému účelu. Za škody způsobené nesprávným používáním nebo nevhodnou manipulací nelze převzít odpovědnost.</w:t>
      </w:r>
      <w:r w:rsidR="003B6161">
        <w:rPr>
          <w:sz w:val="18"/>
          <w:szCs w:val="18"/>
          <w:lang w:val="cs-CZ" w:eastAsia="cs-CZ"/>
        </w:rPr>
        <w:t xml:space="preserve"> </w:t>
      </w:r>
      <w:r w:rsidRPr="003B6161">
        <w:rPr>
          <w:sz w:val="18"/>
          <w:szCs w:val="18"/>
          <w:lang w:val="cs-CZ" w:eastAsia="cs-CZ"/>
        </w:rPr>
        <w:t>Před připojením spotřebiče ke zdroji napájení zkontrolujte, zda elektrický proud a příkon odpovídají údajům na typovém štítku.</w:t>
      </w:r>
    </w:p>
    <w:p w14:paraId="3670FB32" w14:textId="77777777" w:rsidR="00811C64" w:rsidRPr="003B6161" w:rsidRDefault="00000000">
      <w:p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- Spotřebič ani zástrčku neponořujte do vody ani jiné kapaliny. Pokud spotřebič náhodně spadne do vody, ujistěte se, že máte suché ruce, a ihned jej odpojte od elektrické sítě. Jakmile je to bezpečné, spotřebič vyřaďte z používání.</w:t>
      </w:r>
    </w:p>
    <w:p w14:paraId="276183EF" w14:textId="77777777" w:rsidR="00811C64" w:rsidRPr="003B6161" w:rsidRDefault="00000000">
      <w:p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- Nikdy se nepokoušejte sami otevřít kryt.</w:t>
      </w:r>
    </w:p>
    <w:p w14:paraId="630F2856" w14:textId="77777777" w:rsidR="00811C64" w:rsidRPr="003B6161" w:rsidRDefault="00000000">
      <w:p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- Do vnitřku krytu nevkládejte žádné předměty.</w:t>
      </w:r>
    </w:p>
    <w:p w14:paraId="578B5424" w14:textId="77777777" w:rsidR="00811C64" w:rsidRPr="003B6161" w:rsidRDefault="00000000">
      <w:p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- Spotřebič nepoužívejte mokrýma rukama, na vlhké podlaze ani tehdy, je-li sám mokrý. - Zástrčky se nedotýkejte mokrýma ani vlhkýma rukama.</w:t>
      </w:r>
    </w:p>
    <w:p w14:paraId="1727CE4F" w14:textId="77777777" w:rsidR="00811C64" w:rsidRPr="003B6161" w:rsidRDefault="00000000">
      <w:p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- Pravidelně kontrolujte, zda kabel a zástrčka nejsou poškozené. Je-li kabel nebo zástrčka poškozena, musí ji vyměnit výrobce nebo kvalifikovaná osoba, aby se předešlo nebezpečí.</w:t>
      </w:r>
    </w:p>
    <w:p w14:paraId="6D226F62" w14:textId="77777777" w:rsidR="00811C64" w:rsidRPr="003B6161" w:rsidRDefault="00000000">
      <w:p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- Spotřebič nepoužívejte, pokud spadl, je jinak poškozený nebo pokud je poškozen kabel či zástrčka. V případě poškození předejte spotřebič autorizovanému servisnímu středisku ke kontrole a případné opravě.</w:t>
      </w:r>
    </w:p>
    <w:p w14:paraId="5D17F5C4" w14:textId="77777777" w:rsidR="00811C64" w:rsidRPr="003B6161" w:rsidRDefault="00000000">
      <w:p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- Nikdy se nepokoušejte spotřebič opravovat sami. Mohlo by dojít k úrazu elektrickým proudem.</w:t>
      </w:r>
    </w:p>
    <w:p w14:paraId="5199BD83" w14:textId="4B815C43" w:rsidR="00811C64" w:rsidRPr="003B6161" w:rsidRDefault="00000000">
      <w:p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- Nenechávejte kabel viset přes ostré hrany a udržujte jej v dostatečné vzdálenosti od horkých předmětů a otevřeného ohně. Zástrčku vytahujte ze zásuvky pouze uchopením za tělo zástrčky. Zajistěte, aby nehrozilo neúmyslné zatažení za kabel nebo prodlužovací kabel ani zakopnutí o něj během používání.</w:t>
      </w:r>
    </w:p>
    <w:p w14:paraId="1208203C" w14:textId="77777777" w:rsidR="00811C64" w:rsidRPr="003B6161" w:rsidRDefault="00000000">
      <w:p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- Používáte-li prodlužovací kabel, musí odpovídat příkonu spotřebiče; jinak může dojít k přehřátí prodlužovacího kabelu a/nebo zástrčky.</w:t>
      </w:r>
    </w:p>
    <w:p w14:paraId="5CC968E0" w14:textId="77777777" w:rsidR="00811C64" w:rsidRPr="003B6161" w:rsidRDefault="00000000">
      <w:p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- Tento spotřebič není určen pro komerční použití ani pro použití venku.</w:t>
      </w:r>
    </w:p>
    <w:p w14:paraId="413331D7" w14:textId="3D31B0A3" w:rsidR="00811C64" w:rsidRPr="003B6161" w:rsidRDefault="00000000">
      <w:pPr>
        <w:jc w:val="left"/>
        <w:rPr>
          <w:sz w:val="18"/>
          <w:szCs w:val="18"/>
        </w:rPr>
      </w:pPr>
      <w:r w:rsidRPr="003B6161">
        <w:rPr>
          <w:sz w:val="18"/>
          <w:szCs w:val="18"/>
          <w:lang w:val="cs-CZ" w:eastAsia="cs-CZ"/>
        </w:rPr>
        <w:t>- Nikdy nenechávejte zapnutý spotřebič bez dozoru.</w:t>
      </w:r>
    </w:p>
    <w:p w14:paraId="793C89B2" w14:textId="372917DD" w:rsidR="006057F7" w:rsidRPr="006057F7" w:rsidRDefault="006057F7" w:rsidP="006057F7">
      <w:pPr>
        <w:jc w:val="left"/>
        <w:rPr>
          <w:b/>
          <w:bCs/>
          <w:sz w:val="18"/>
          <w:szCs w:val="18"/>
        </w:rPr>
      </w:pPr>
      <w:r w:rsidRPr="006057F7">
        <w:rPr>
          <w:b/>
          <w:bCs/>
          <w:sz w:val="18"/>
          <w:szCs w:val="18"/>
          <w:lang w:val="sk-SK" w:eastAsia="sk-SK"/>
        </w:rPr>
        <w:lastRenderedPageBreak/>
        <w:t>NÁVOD NA POUŽITIE</w:t>
      </w:r>
      <w:r w:rsidR="005E426B">
        <w:rPr>
          <w:b/>
          <w:bCs/>
          <w:sz w:val="18"/>
          <w:szCs w:val="18"/>
          <w:lang w:val="sk-SK" w:eastAsia="sk-SK"/>
        </w:rPr>
        <w:t xml:space="preserve"> (SK)</w:t>
      </w:r>
    </w:p>
    <w:p w14:paraId="227B5805" w14:textId="2F2EC50D" w:rsidR="006057F7" w:rsidRPr="006057F7" w:rsidRDefault="00000000" w:rsidP="006057F7">
      <w:pPr>
        <w:jc w:val="left"/>
        <w:rPr>
          <w:sz w:val="18"/>
          <w:szCs w:val="18"/>
        </w:rPr>
      </w:pPr>
      <w:r>
        <w:rPr>
          <w:noProof/>
          <w:sz w:val="18"/>
          <w:szCs w:val="18"/>
        </w:rPr>
        <w:pict w14:anchorId="4221E103">
          <v:shape id="_x0000_s1030" type="#_x0000_t75" style="position:absolute;margin-left:262.5pt;margin-top:1.75pt;width:271.15pt;height:229.7pt;z-index:2;visibility:visible;mso-wrap-style:square;mso-wrap-distance-left:9.05pt;mso-wrap-distance-top:0;mso-wrap-distance-right:9.05pt;mso-wrap-distance-bottom:0;mso-position-horizontal-relative:text;mso-position-vertical-relative:text">
            <v:imagedata r:id="rId5" o:title="" croptop="-5f" cropbottom="-5f" cropleft="-4f" cropright="-4f"/>
          </v:shape>
        </w:pict>
      </w:r>
      <w:r w:rsidR="006057F7" w:rsidRPr="006057F7">
        <w:rPr>
          <w:sz w:val="18"/>
          <w:szCs w:val="18"/>
          <w:lang w:val="sk-SK" w:eastAsia="sk-SK"/>
        </w:rPr>
        <w:t>9" STOLOVÝ VENTILÁTOR ELITE EHDF-1428</w:t>
      </w:r>
    </w:p>
    <w:p w14:paraId="70EC7016" w14:textId="5417C6B4" w:rsidR="006057F7" w:rsidRPr="006057F7" w:rsidRDefault="006057F7" w:rsidP="006057F7">
      <w:pPr>
        <w:jc w:val="left"/>
        <w:rPr>
          <w:rFonts w:ascii="Calibri Light" w:hAnsi="Calibri Light" w:cs="Calibri Light"/>
          <w:b/>
          <w:bCs/>
          <w:sz w:val="18"/>
          <w:szCs w:val="18"/>
        </w:rPr>
      </w:pPr>
    </w:p>
    <w:p w14:paraId="3994E5A4" w14:textId="77777777" w:rsidR="006057F7" w:rsidRPr="006057F7" w:rsidRDefault="006057F7" w:rsidP="006057F7">
      <w:pPr>
        <w:jc w:val="left"/>
        <w:rPr>
          <w:rFonts w:ascii="Calibri Light" w:hAnsi="Calibri Light" w:cs="Calibri Light"/>
          <w:b/>
          <w:bCs/>
          <w:sz w:val="18"/>
          <w:szCs w:val="18"/>
        </w:rPr>
      </w:pPr>
      <w:r w:rsidRPr="006057F7">
        <w:rPr>
          <w:rFonts w:ascii="Calibri Light" w:hAnsi="Calibri Light" w:cs="Calibri Light"/>
          <w:b/>
          <w:bCs/>
          <w:sz w:val="18"/>
          <w:szCs w:val="18"/>
          <w:lang w:val="sk-SK" w:eastAsia="sk-SK"/>
        </w:rPr>
        <w:t>OPIS ČASTÍ</w:t>
      </w:r>
    </w:p>
    <w:p w14:paraId="203AA2EA" w14:textId="77777777" w:rsidR="006057F7" w:rsidRPr="006057F7" w:rsidRDefault="006057F7" w:rsidP="006057F7">
      <w:pPr>
        <w:jc w:val="left"/>
        <w:rPr>
          <w:sz w:val="16"/>
          <w:szCs w:val="16"/>
        </w:rPr>
      </w:pPr>
      <w:r w:rsidRPr="006057F7">
        <w:rPr>
          <w:sz w:val="18"/>
          <w:szCs w:val="18"/>
          <w:lang w:val="sk-SK" w:eastAsia="sk-SK"/>
        </w:rPr>
        <w:t>1</w:t>
      </w:r>
      <w:r w:rsidRPr="006057F7">
        <w:rPr>
          <w:sz w:val="16"/>
          <w:szCs w:val="16"/>
          <w:lang w:val="sk-SK" w:eastAsia="sk-SK"/>
        </w:rPr>
        <w:t>. PREDNÁ MRIEŽKA</w:t>
      </w:r>
    </w:p>
    <w:p w14:paraId="0488B8CA" w14:textId="77777777" w:rsidR="006057F7" w:rsidRPr="006057F7" w:rsidRDefault="006057F7" w:rsidP="006057F7">
      <w:pPr>
        <w:jc w:val="left"/>
        <w:rPr>
          <w:sz w:val="16"/>
          <w:szCs w:val="16"/>
        </w:rPr>
      </w:pPr>
      <w:r w:rsidRPr="006057F7">
        <w:rPr>
          <w:sz w:val="16"/>
          <w:szCs w:val="16"/>
          <w:lang w:val="sk-SK" w:eastAsia="sk-SK"/>
        </w:rPr>
        <w:t>2. MATICA VRTULE</w:t>
      </w:r>
    </w:p>
    <w:p w14:paraId="0C25BF54" w14:textId="77777777" w:rsidR="006057F7" w:rsidRPr="006057F7" w:rsidRDefault="006057F7" w:rsidP="006057F7">
      <w:pPr>
        <w:jc w:val="left"/>
        <w:rPr>
          <w:sz w:val="16"/>
          <w:szCs w:val="16"/>
        </w:rPr>
      </w:pPr>
      <w:r w:rsidRPr="006057F7">
        <w:rPr>
          <w:sz w:val="16"/>
          <w:szCs w:val="16"/>
          <w:lang w:val="sk-SK" w:eastAsia="sk-SK"/>
        </w:rPr>
        <w:t>3. VRTUĽA</w:t>
      </w:r>
    </w:p>
    <w:p w14:paraId="1F29B7DC" w14:textId="77777777" w:rsidR="006057F7" w:rsidRPr="006057F7" w:rsidRDefault="006057F7" w:rsidP="006057F7">
      <w:pPr>
        <w:jc w:val="left"/>
        <w:rPr>
          <w:sz w:val="16"/>
          <w:szCs w:val="16"/>
        </w:rPr>
      </w:pPr>
      <w:r w:rsidRPr="006057F7">
        <w:rPr>
          <w:sz w:val="16"/>
          <w:szCs w:val="16"/>
          <w:lang w:val="sk-SK" w:eastAsia="sk-SK"/>
        </w:rPr>
        <w:t>4. UPEVŇOVACIA MATICA MRIEŽKY</w:t>
      </w:r>
    </w:p>
    <w:p w14:paraId="1E7F2B32" w14:textId="77777777" w:rsidR="006057F7" w:rsidRPr="006057F7" w:rsidRDefault="006057F7" w:rsidP="006057F7">
      <w:pPr>
        <w:jc w:val="left"/>
        <w:rPr>
          <w:sz w:val="16"/>
          <w:szCs w:val="16"/>
        </w:rPr>
      </w:pPr>
      <w:r w:rsidRPr="006057F7">
        <w:rPr>
          <w:sz w:val="16"/>
          <w:szCs w:val="16"/>
          <w:lang w:val="sk-SK" w:eastAsia="sk-SK"/>
        </w:rPr>
        <w:t>5. ZADNÁ MRIEŽKA</w:t>
      </w:r>
    </w:p>
    <w:p w14:paraId="0FA8E074" w14:textId="77777777" w:rsidR="006057F7" w:rsidRPr="006057F7" w:rsidRDefault="006057F7" w:rsidP="006057F7">
      <w:pPr>
        <w:jc w:val="left"/>
        <w:rPr>
          <w:sz w:val="16"/>
          <w:szCs w:val="16"/>
        </w:rPr>
      </w:pPr>
      <w:r w:rsidRPr="006057F7">
        <w:rPr>
          <w:sz w:val="16"/>
          <w:szCs w:val="16"/>
          <w:lang w:val="sk-SK" w:eastAsia="sk-SK"/>
        </w:rPr>
        <w:t>6. HRIADEĽ MOTORA</w:t>
      </w:r>
    </w:p>
    <w:p w14:paraId="5CB779F6" w14:textId="77777777" w:rsidR="006057F7" w:rsidRPr="006057F7" w:rsidRDefault="006057F7" w:rsidP="006057F7">
      <w:pPr>
        <w:jc w:val="left"/>
        <w:rPr>
          <w:sz w:val="16"/>
          <w:szCs w:val="16"/>
        </w:rPr>
      </w:pPr>
      <w:r w:rsidRPr="006057F7">
        <w:rPr>
          <w:sz w:val="16"/>
          <w:szCs w:val="16"/>
          <w:lang w:val="sk-SK" w:eastAsia="sk-SK"/>
        </w:rPr>
        <w:t>7. KRYT MOTORA</w:t>
      </w:r>
    </w:p>
    <w:p w14:paraId="05CEB893" w14:textId="77777777" w:rsidR="006057F7" w:rsidRPr="006057F7" w:rsidRDefault="006057F7" w:rsidP="006057F7">
      <w:pPr>
        <w:jc w:val="left"/>
        <w:rPr>
          <w:sz w:val="16"/>
          <w:szCs w:val="16"/>
        </w:rPr>
      </w:pPr>
      <w:r w:rsidRPr="006057F7">
        <w:rPr>
          <w:sz w:val="16"/>
          <w:szCs w:val="16"/>
          <w:lang w:val="sk-SK" w:eastAsia="sk-SK"/>
        </w:rPr>
        <w:t>8. OVLÁDAČ OSCILÁCIE</w:t>
      </w:r>
    </w:p>
    <w:p w14:paraId="668B8996" w14:textId="77777777" w:rsidR="006057F7" w:rsidRPr="006057F7" w:rsidRDefault="006057F7" w:rsidP="006057F7">
      <w:pPr>
        <w:jc w:val="left"/>
        <w:rPr>
          <w:sz w:val="16"/>
          <w:szCs w:val="16"/>
        </w:rPr>
      </w:pPr>
      <w:r w:rsidRPr="006057F7">
        <w:rPr>
          <w:sz w:val="16"/>
          <w:szCs w:val="16"/>
          <w:lang w:val="sk-SK" w:eastAsia="sk-SK"/>
        </w:rPr>
        <w:t>9. STOJAN</w:t>
      </w:r>
    </w:p>
    <w:p w14:paraId="122A2373" w14:textId="77777777" w:rsidR="006057F7" w:rsidRPr="006057F7" w:rsidRDefault="006057F7" w:rsidP="006057F7">
      <w:pPr>
        <w:jc w:val="left"/>
        <w:rPr>
          <w:sz w:val="16"/>
          <w:szCs w:val="16"/>
        </w:rPr>
      </w:pPr>
      <w:r w:rsidRPr="006057F7">
        <w:rPr>
          <w:sz w:val="16"/>
          <w:szCs w:val="16"/>
          <w:lang w:val="sk-SK" w:eastAsia="sk-SK"/>
        </w:rPr>
        <w:t>10. PREPÍNAČ RÝCHLOSTI</w:t>
      </w:r>
    </w:p>
    <w:p w14:paraId="759EB217" w14:textId="77777777" w:rsidR="006057F7" w:rsidRPr="006057F7" w:rsidRDefault="006057F7" w:rsidP="006057F7">
      <w:pPr>
        <w:jc w:val="left"/>
        <w:rPr>
          <w:sz w:val="16"/>
          <w:szCs w:val="16"/>
        </w:rPr>
      </w:pPr>
      <w:r w:rsidRPr="006057F7">
        <w:rPr>
          <w:sz w:val="16"/>
          <w:szCs w:val="16"/>
          <w:lang w:val="sk-SK" w:eastAsia="sk-SK"/>
        </w:rPr>
        <w:t>11. PODSTAVEC</w:t>
      </w:r>
    </w:p>
    <w:p w14:paraId="2F176DA3" w14:textId="304A5F83" w:rsidR="006057F7" w:rsidRPr="006057F7" w:rsidRDefault="006057F7" w:rsidP="006057F7">
      <w:pPr>
        <w:jc w:val="left"/>
        <w:rPr>
          <w:sz w:val="16"/>
          <w:szCs w:val="16"/>
        </w:rPr>
      </w:pPr>
      <w:r w:rsidRPr="006057F7">
        <w:rPr>
          <w:sz w:val="16"/>
          <w:szCs w:val="16"/>
          <w:lang w:val="sk-SK" w:eastAsia="sk-SK"/>
        </w:rPr>
        <w:t>12. SKRUTKY</w:t>
      </w:r>
    </w:p>
    <w:p w14:paraId="30D5C2E8" w14:textId="77777777" w:rsidR="006057F7" w:rsidRPr="006057F7" w:rsidRDefault="006057F7" w:rsidP="006057F7">
      <w:pPr>
        <w:jc w:val="left"/>
        <w:rPr>
          <w:sz w:val="18"/>
          <w:szCs w:val="18"/>
        </w:rPr>
      </w:pPr>
    </w:p>
    <w:p w14:paraId="491C4375" w14:textId="78E21417" w:rsidR="006057F7" w:rsidRPr="006057F7" w:rsidRDefault="006057F7" w:rsidP="006057F7">
      <w:pPr>
        <w:jc w:val="left"/>
        <w:rPr>
          <w:b/>
          <w:bCs/>
          <w:sz w:val="18"/>
          <w:szCs w:val="18"/>
        </w:rPr>
      </w:pPr>
      <w:r w:rsidRPr="006057F7">
        <w:rPr>
          <w:b/>
          <w:bCs/>
          <w:sz w:val="18"/>
          <w:szCs w:val="18"/>
          <w:lang w:val="sk-SK" w:eastAsia="sk-SK"/>
        </w:rPr>
        <w:t>TECHNICKÉ ÚDAJE</w:t>
      </w:r>
    </w:p>
    <w:tbl>
      <w:tblPr>
        <w:tblpPr w:leftFromText="180" w:rightFromText="180" w:vertAnchor="text" w:horzAnchor="margin" w:tblpY="117"/>
        <w:tblOverlap w:val="never"/>
        <w:tblW w:w="8522" w:type="dxa"/>
        <w:tblLayout w:type="fixed"/>
        <w:tblLook w:val="0000" w:firstRow="0" w:lastRow="0" w:firstColumn="0" w:lastColumn="0" w:noHBand="0" w:noVBand="0"/>
      </w:tblPr>
      <w:tblGrid>
        <w:gridCol w:w="2130"/>
        <w:gridCol w:w="2130"/>
        <w:gridCol w:w="2131"/>
        <w:gridCol w:w="2131"/>
      </w:tblGrid>
      <w:tr w:rsidR="006057F7" w:rsidRPr="006057F7" w14:paraId="2477F200" w14:textId="77777777" w:rsidTr="006057F7"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9944" w14:textId="77777777" w:rsidR="006057F7" w:rsidRPr="006057F7" w:rsidRDefault="006057F7" w:rsidP="006057F7">
            <w:pPr>
              <w:jc w:val="left"/>
              <w:rPr>
                <w:sz w:val="18"/>
                <w:szCs w:val="18"/>
              </w:rPr>
            </w:pPr>
            <w:r w:rsidRPr="006057F7">
              <w:rPr>
                <w:sz w:val="18"/>
                <w:szCs w:val="18"/>
                <w:lang w:val="sk-SK" w:eastAsia="sk-SK"/>
              </w:rPr>
              <w:t>TYP ZÁSTRČKY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7668" w14:textId="77777777" w:rsidR="006057F7" w:rsidRPr="006057F7" w:rsidRDefault="006057F7" w:rsidP="006057F7">
            <w:pPr>
              <w:jc w:val="left"/>
              <w:rPr>
                <w:sz w:val="18"/>
                <w:szCs w:val="18"/>
              </w:rPr>
            </w:pPr>
            <w:r w:rsidRPr="006057F7">
              <w:rPr>
                <w:sz w:val="18"/>
                <w:szCs w:val="18"/>
                <w:lang w:val="sk-SK" w:eastAsia="sk-SK"/>
              </w:rPr>
              <w:t>NAPÄTIE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502B" w14:textId="77777777" w:rsidR="006057F7" w:rsidRPr="006057F7" w:rsidRDefault="006057F7" w:rsidP="006057F7">
            <w:pPr>
              <w:jc w:val="left"/>
              <w:rPr>
                <w:sz w:val="18"/>
                <w:szCs w:val="18"/>
              </w:rPr>
            </w:pPr>
            <w:r w:rsidRPr="006057F7">
              <w:rPr>
                <w:sz w:val="18"/>
                <w:szCs w:val="18"/>
                <w:lang w:val="sk-SK" w:eastAsia="sk-SK"/>
              </w:rPr>
              <w:t>FREKVENCIA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5A0A" w14:textId="77777777" w:rsidR="006057F7" w:rsidRPr="006057F7" w:rsidRDefault="006057F7" w:rsidP="006057F7">
            <w:pPr>
              <w:jc w:val="left"/>
              <w:rPr>
                <w:sz w:val="18"/>
                <w:szCs w:val="18"/>
              </w:rPr>
            </w:pPr>
            <w:r w:rsidRPr="006057F7">
              <w:rPr>
                <w:sz w:val="18"/>
                <w:szCs w:val="18"/>
                <w:lang w:val="sk-SK" w:eastAsia="sk-SK"/>
              </w:rPr>
              <w:t>PRÍKON</w:t>
            </w:r>
          </w:p>
        </w:tc>
      </w:tr>
      <w:tr w:rsidR="006057F7" w:rsidRPr="006057F7" w14:paraId="265893D6" w14:textId="77777777" w:rsidTr="006057F7"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9E9A" w14:textId="77777777" w:rsidR="006057F7" w:rsidRPr="006057F7" w:rsidRDefault="006057F7" w:rsidP="006057F7">
            <w:pPr>
              <w:jc w:val="left"/>
              <w:rPr>
                <w:sz w:val="18"/>
                <w:szCs w:val="18"/>
              </w:rPr>
            </w:pPr>
            <w:r w:rsidRPr="006057F7">
              <w:rPr>
                <w:sz w:val="18"/>
                <w:szCs w:val="18"/>
                <w:lang w:val="sk-SK" w:eastAsia="sk-SK"/>
              </w:rPr>
              <w:t>CLASS B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410E" w14:textId="77777777" w:rsidR="006057F7" w:rsidRPr="006057F7" w:rsidRDefault="006057F7" w:rsidP="006057F7">
            <w:pPr>
              <w:jc w:val="left"/>
              <w:rPr>
                <w:sz w:val="18"/>
                <w:szCs w:val="18"/>
              </w:rPr>
            </w:pPr>
            <w:r w:rsidRPr="006057F7">
              <w:rPr>
                <w:sz w:val="18"/>
                <w:szCs w:val="18"/>
                <w:lang w:val="sk-SK" w:eastAsia="sk-SK"/>
              </w:rPr>
              <w:t>230V-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C7807" w14:textId="77777777" w:rsidR="006057F7" w:rsidRPr="006057F7" w:rsidRDefault="006057F7" w:rsidP="006057F7">
            <w:pPr>
              <w:jc w:val="left"/>
              <w:rPr>
                <w:sz w:val="18"/>
                <w:szCs w:val="18"/>
              </w:rPr>
            </w:pPr>
            <w:r w:rsidRPr="006057F7">
              <w:rPr>
                <w:sz w:val="18"/>
                <w:szCs w:val="18"/>
                <w:lang w:val="sk-SK" w:eastAsia="sk-SK"/>
              </w:rPr>
              <w:t>50/60Hz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5206" w14:textId="77777777" w:rsidR="006057F7" w:rsidRPr="006057F7" w:rsidRDefault="006057F7" w:rsidP="006057F7">
            <w:pPr>
              <w:jc w:val="left"/>
              <w:rPr>
                <w:sz w:val="18"/>
                <w:szCs w:val="18"/>
              </w:rPr>
            </w:pPr>
            <w:r w:rsidRPr="006057F7">
              <w:rPr>
                <w:sz w:val="18"/>
                <w:szCs w:val="18"/>
                <w:lang w:val="sk-SK" w:eastAsia="sk-SK"/>
              </w:rPr>
              <w:t>25W</w:t>
            </w:r>
          </w:p>
        </w:tc>
      </w:tr>
    </w:tbl>
    <w:p w14:paraId="30C64C7A" w14:textId="5C235EC6" w:rsidR="006057F7" w:rsidRPr="006057F7" w:rsidRDefault="006057F7" w:rsidP="006057F7">
      <w:pPr>
        <w:jc w:val="left"/>
        <w:rPr>
          <w:sz w:val="18"/>
          <w:szCs w:val="18"/>
        </w:rPr>
      </w:pPr>
    </w:p>
    <w:p w14:paraId="3820C49C" w14:textId="77777777" w:rsidR="006057F7" w:rsidRDefault="006057F7" w:rsidP="006057F7">
      <w:pPr>
        <w:jc w:val="left"/>
        <w:rPr>
          <w:b/>
          <w:bCs/>
          <w:sz w:val="18"/>
          <w:szCs w:val="18"/>
          <w:lang w:val="sk-SK" w:eastAsia="sk-SK"/>
        </w:rPr>
      </w:pPr>
    </w:p>
    <w:p w14:paraId="1F058102" w14:textId="77777777" w:rsidR="006057F7" w:rsidRPr="006057F7" w:rsidRDefault="006057F7" w:rsidP="006057F7">
      <w:pPr>
        <w:jc w:val="left"/>
        <w:rPr>
          <w:b/>
          <w:bCs/>
          <w:sz w:val="18"/>
          <w:szCs w:val="18"/>
          <w:lang w:val="sk-SK" w:eastAsia="sk-SK"/>
        </w:rPr>
      </w:pPr>
    </w:p>
    <w:p w14:paraId="4270B013" w14:textId="5C54B140" w:rsidR="006057F7" w:rsidRPr="006057F7" w:rsidRDefault="006057F7" w:rsidP="006057F7">
      <w:pPr>
        <w:jc w:val="left"/>
        <w:rPr>
          <w:sz w:val="18"/>
          <w:szCs w:val="18"/>
        </w:rPr>
      </w:pPr>
      <w:r w:rsidRPr="006057F7">
        <w:rPr>
          <w:b/>
          <w:bCs/>
          <w:sz w:val="18"/>
          <w:szCs w:val="18"/>
          <w:lang w:val="sk-SK" w:eastAsia="sk-SK"/>
        </w:rPr>
        <w:t>MONTÁŽ</w:t>
      </w:r>
    </w:p>
    <w:p w14:paraId="781F94E0" w14:textId="77777777" w:rsidR="006057F7" w:rsidRPr="006057F7" w:rsidRDefault="006057F7" w:rsidP="006057F7">
      <w:pPr>
        <w:numPr>
          <w:ilvl w:val="0"/>
          <w:numId w:val="4"/>
        </w:num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Pripevnite podstavec k stojanu pomocou 4 skrutiek.</w:t>
      </w:r>
    </w:p>
    <w:p w14:paraId="6E9F5C9E" w14:textId="77777777" w:rsidR="006057F7" w:rsidRPr="006057F7" w:rsidRDefault="006057F7" w:rsidP="006057F7">
      <w:pPr>
        <w:numPr>
          <w:ilvl w:val="0"/>
          <w:numId w:val="4"/>
        </w:num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Povoľte upevňovaciu maticu mriežky na kryte motora.</w:t>
      </w:r>
    </w:p>
    <w:p w14:paraId="72B1145A" w14:textId="77777777" w:rsidR="006057F7" w:rsidRPr="006057F7" w:rsidRDefault="006057F7" w:rsidP="006057F7">
      <w:pPr>
        <w:numPr>
          <w:ilvl w:val="0"/>
          <w:numId w:val="4"/>
        </w:num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Pevne nasaďte zadnú mriežku na kryt motora a zaistite ju pevným utiahnutím upevňovacej matice mriežky v smere hodinových ručičiek.</w:t>
      </w:r>
    </w:p>
    <w:p w14:paraId="0E66C3C0" w14:textId="77777777" w:rsidR="006057F7" w:rsidRPr="006057F7" w:rsidRDefault="006057F7" w:rsidP="006057F7">
      <w:pPr>
        <w:numPr>
          <w:ilvl w:val="0"/>
          <w:numId w:val="4"/>
        </w:num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Nasuňte vrtuľu na hriadeľ motora a pevne ju upevnite.</w:t>
      </w:r>
    </w:p>
    <w:p w14:paraId="17704464" w14:textId="77777777" w:rsidR="006057F7" w:rsidRPr="006057F7" w:rsidRDefault="006057F7" w:rsidP="006057F7">
      <w:pPr>
        <w:numPr>
          <w:ilvl w:val="0"/>
          <w:numId w:val="4"/>
        </w:num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Zaveste prednú mriežku na zadnú mriežku pomocou polohovacieho prvku na okraji mriežky a potom obe mriežky spojte dodanými sponami.</w:t>
      </w:r>
    </w:p>
    <w:p w14:paraId="6FE7E042" w14:textId="77777777" w:rsidR="006057F7" w:rsidRDefault="006057F7" w:rsidP="006057F7">
      <w:pPr>
        <w:jc w:val="left"/>
        <w:rPr>
          <w:b/>
          <w:bCs/>
          <w:sz w:val="18"/>
          <w:szCs w:val="18"/>
          <w:lang w:val="sk-SK" w:eastAsia="sk-SK"/>
        </w:rPr>
      </w:pPr>
    </w:p>
    <w:p w14:paraId="48FC672D" w14:textId="5001CB7A" w:rsidR="006057F7" w:rsidRPr="006057F7" w:rsidRDefault="006057F7" w:rsidP="006057F7">
      <w:pPr>
        <w:jc w:val="left"/>
        <w:rPr>
          <w:b/>
          <w:bCs/>
          <w:sz w:val="18"/>
          <w:szCs w:val="18"/>
        </w:rPr>
      </w:pPr>
      <w:r w:rsidRPr="006057F7">
        <w:rPr>
          <w:b/>
          <w:bCs/>
          <w:sz w:val="18"/>
          <w:szCs w:val="18"/>
          <w:lang w:val="sk-SK" w:eastAsia="sk-SK"/>
        </w:rPr>
        <w:t>OVLÁDANIE OSCILÁCIE</w:t>
      </w:r>
    </w:p>
    <w:p w14:paraId="160F01B1" w14:textId="77777777" w:rsidR="006057F7" w:rsidRPr="006057F7" w:rsidRDefault="006057F7" w:rsidP="006057F7">
      <w:pPr>
        <w:numPr>
          <w:ilvl w:val="0"/>
          <w:numId w:val="5"/>
        </w:num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Stlačením tlačidiel na tele ventilátora ventilátor zapnete alebo vypnete a zvolíte rýchlosť: 0 - vypnuté; 1 - nízka rýchlosť; 2 - stredná rýchlosť;</w:t>
      </w:r>
    </w:p>
    <w:p w14:paraId="58C09CB2" w14:textId="77777777" w:rsidR="006057F7" w:rsidRPr="006057F7" w:rsidRDefault="006057F7" w:rsidP="006057F7">
      <w:pPr>
        <w:numPr>
          <w:ilvl w:val="0"/>
          <w:numId w:val="5"/>
        </w:num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Oscilácia: Stlačením ovládača osciláciu zapnete. Vytiahnutím ovládača osciláciu zastavíte.</w:t>
      </w:r>
    </w:p>
    <w:p w14:paraId="704837BF" w14:textId="77777777" w:rsidR="006057F7" w:rsidRPr="006057F7" w:rsidRDefault="006057F7" w:rsidP="006057F7">
      <w:pPr>
        <w:numPr>
          <w:ilvl w:val="0"/>
          <w:numId w:val="5"/>
        </w:num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Nastavenie sklonu: Naklopením mriežky ventilátora nahor alebo nadol nastavte požadovaný uhol.</w:t>
      </w:r>
    </w:p>
    <w:p w14:paraId="1D8F877C" w14:textId="77777777" w:rsidR="006057F7" w:rsidRPr="006057F7" w:rsidRDefault="006057F7" w:rsidP="006057F7">
      <w:pPr>
        <w:jc w:val="left"/>
        <w:rPr>
          <w:sz w:val="18"/>
          <w:szCs w:val="18"/>
        </w:rPr>
      </w:pPr>
    </w:p>
    <w:p w14:paraId="264D6582" w14:textId="6E3C3562" w:rsidR="006057F7" w:rsidRPr="006057F7" w:rsidRDefault="006057F7" w:rsidP="006057F7">
      <w:pPr>
        <w:jc w:val="left"/>
        <w:rPr>
          <w:sz w:val="18"/>
          <w:szCs w:val="18"/>
        </w:rPr>
      </w:pPr>
      <w:r w:rsidRPr="006057F7">
        <w:rPr>
          <w:b/>
          <w:bCs/>
          <w:sz w:val="18"/>
          <w:szCs w:val="18"/>
          <w:lang w:val="sk-SK" w:eastAsia="sk-SK"/>
        </w:rPr>
        <w:t>UPOZORNENIE</w:t>
      </w:r>
    </w:p>
    <w:p w14:paraId="023BEE51" w14:textId="77777777" w:rsidR="006057F7" w:rsidRPr="006057F7" w:rsidRDefault="006057F7" w:rsidP="006057F7">
      <w:p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- Nesprávna obsluha a nevhodné používanie môžu poškodiť spotrebič a spôsobiť používateľovi zranenie.</w:t>
      </w:r>
    </w:p>
    <w:p w14:paraId="35EDBDE2" w14:textId="7D3D7FFA" w:rsidR="006057F7" w:rsidRPr="006057F7" w:rsidRDefault="006057F7" w:rsidP="006057F7">
      <w:p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- Spotrebič sa smie používať iba na určený účel. Za škody spôsobené nesprávnym používaním alebo nevhodnou manipuláciou nemožno prevziať zodpovednosť.</w:t>
      </w:r>
      <w:r>
        <w:rPr>
          <w:sz w:val="18"/>
          <w:szCs w:val="18"/>
        </w:rPr>
        <w:t xml:space="preserve"> </w:t>
      </w:r>
      <w:r w:rsidRPr="006057F7">
        <w:rPr>
          <w:sz w:val="18"/>
          <w:szCs w:val="18"/>
          <w:lang w:val="sk-SK" w:eastAsia="sk-SK"/>
        </w:rPr>
        <w:t>Pred pripojením spotrebiča k zdroju napájania skontrolujte, či elektrický prúd a príkon zodpovedajú údajom na typovom štítku.</w:t>
      </w:r>
    </w:p>
    <w:p w14:paraId="7C9A68A8" w14:textId="77777777" w:rsidR="006057F7" w:rsidRPr="006057F7" w:rsidRDefault="006057F7" w:rsidP="006057F7">
      <w:p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- Spotrebič ani zástrčku neponárajte do vody ani inej kvapaliny. Ak spotrebič náhodou spadne do vody, uistite sa, že máte suché ruky, a okamžite ho odpojte od elektrickej siete. Keď je to bezpečné, spotrebič vyraďte z používania.</w:t>
      </w:r>
    </w:p>
    <w:p w14:paraId="4AADE1E7" w14:textId="77777777" w:rsidR="006057F7" w:rsidRPr="006057F7" w:rsidRDefault="006057F7" w:rsidP="006057F7">
      <w:p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- Nikdy sa nepokúšajte sami otvoriť kryt.</w:t>
      </w:r>
    </w:p>
    <w:p w14:paraId="0BC031EA" w14:textId="77777777" w:rsidR="006057F7" w:rsidRPr="006057F7" w:rsidRDefault="006057F7" w:rsidP="006057F7">
      <w:p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- Do vnútra krytu nevkladajte žiadne predmety.</w:t>
      </w:r>
    </w:p>
    <w:p w14:paraId="67478D10" w14:textId="77777777" w:rsidR="006057F7" w:rsidRPr="006057F7" w:rsidRDefault="006057F7" w:rsidP="006057F7">
      <w:p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- Spotrebič nepoužívajte mokrými rukami, na vlhkej podlahe ani vtedy, ak je sám mokrý. - Zástrčky sa nedotýkajte mokrými ani vlhkými rukami.</w:t>
      </w:r>
    </w:p>
    <w:p w14:paraId="3EFB7B59" w14:textId="77777777" w:rsidR="006057F7" w:rsidRPr="006057F7" w:rsidRDefault="006057F7" w:rsidP="006057F7">
      <w:p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- Pravidelne kontrolujte, či kábel a zástrčka nie sú poškodené. Ak sú kábel alebo zástrčka poškodené, musí ich vymeniť výrobca alebo kvalifikovaná osoba, aby sa predišlo nebezpečenstvu.</w:t>
      </w:r>
    </w:p>
    <w:p w14:paraId="50B7EBAF" w14:textId="77777777" w:rsidR="006057F7" w:rsidRPr="006057F7" w:rsidRDefault="006057F7" w:rsidP="006057F7">
      <w:p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- Spotrebič nepoužívajte, ak spadol, je inak poškodený alebo ak je poškodený kábel či zástrčka. V prípade poškodenia odovzdajte spotrebič autorizovanému servisnému stredisku na kontrolu a prípadnú opravu.</w:t>
      </w:r>
    </w:p>
    <w:p w14:paraId="3AD9770F" w14:textId="77777777" w:rsidR="006057F7" w:rsidRPr="006057F7" w:rsidRDefault="006057F7" w:rsidP="006057F7">
      <w:p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- Nikdy sa nepokúšajte spotrebič opravovať sami. Mohlo by dôjsť k úrazu elektrickým prúdom.</w:t>
      </w:r>
    </w:p>
    <w:p w14:paraId="6FA8B43D" w14:textId="04E9B219" w:rsidR="006057F7" w:rsidRPr="006057F7" w:rsidRDefault="006057F7" w:rsidP="006057F7">
      <w:p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- Nenechávajte kábel visieť cez ostré hrany a udržiavajte ho v dostatočnej vzdialenosti od horúcich predmetov a otvoreného ohňa. Zástrčku vyťahujte zo zásuvky iba uchopením za telo zástrčky.</w:t>
      </w:r>
      <w:r>
        <w:rPr>
          <w:sz w:val="18"/>
          <w:szCs w:val="18"/>
        </w:rPr>
        <w:t xml:space="preserve"> </w:t>
      </w:r>
      <w:r w:rsidRPr="006057F7">
        <w:rPr>
          <w:sz w:val="18"/>
          <w:szCs w:val="18"/>
          <w:lang w:val="sk-SK" w:eastAsia="sk-SK"/>
        </w:rPr>
        <w:t>Zabezpečte, aby počas používania nehrozilo neúmyselné potiahnutie za kábel alebo predlžovací kábel ani zakopnutie oň.</w:t>
      </w:r>
      <w:r>
        <w:rPr>
          <w:sz w:val="18"/>
          <w:szCs w:val="18"/>
        </w:rPr>
        <w:t xml:space="preserve"> </w:t>
      </w:r>
      <w:r w:rsidRPr="006057F7">
        <w:rPr>
          <w:sz w:val="18"/>
          <w:szCs w:val="18"/>
          <w:lang w:val="sk-SK" w:eastAsia="sk-SK"/>
        </w:rPr>
        <w:t>Ak používate predlžovací kábel, musí zodpovedať príkonu spotrebiča; inak môže dôjsť k prehriatiu predlžovacieho kábla a/alebo zástrčky.</w:t>
      </w:r>
    </w:p>
    <w:p w14:paraId="3617861E" w14:textId="77777777" w:rsidR="006057F7" w:rsidRPr="006057F7" w:rsidRDefault="006057F7" w:rsidP="006057F7">
      <w:p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- Tento spotrebič nie je určený na komerčné použitie ani na použitie vonku.</w:t>
      </w:r>
    </w:p>
    <w:p w14:paraId="44DDC108" w14:textId="7CF3BBE9" w:rsidR="00811C64" w:rsidRPr="006057F7" w:rsidRDefault="006057F7">
      <w:pPr>
        <w:jc w:val="left"/>
        <w:rPr>
          <w:sz w:val="18"/>
          <w:szCs w:val="18"/>
        </w:rPr>
      </w:pPr>
      <w:r w:rsidRPr="006057F7">
        <w:rPr>
          <w:sz w:val="18"/>
          <w:szCs w:val="18"/>
          <w:lang w:val="sk-SK" w:eastAsia="sk-SK"/>
        </w:rPr>
        <w:t>- Nikdy nenechávajte zapnutý spotrebič bez dozoru</w:t>
      </w:r>
    </w:p>
    <w:sectPr w:rsidR="00811C64" w:rsidRPr="006057F7" w:rsidSect="003B6161">
      <w:pgSz w:w="11906" w:h="16838"/>
      <w:pgMar w:top="284" w:right="284" w:bottom="284" w:left="284" w:header="0" w:footer="0" w:gutter="0"/>
      <w:cols w:space="708"/>
      <w:formProt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;宋体">
    <w:altName w:val="Yu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C784A"/>
    <w:multiLevelType w:val="multilevel"/>
    <w:tmpl w:val="0206E0E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9234CD"/>
    <w:multiLevelType w:val="multilevel"/>
    <w:tmpl w:val="C31ECC4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D420AF"/>
    <w:multiLevelType w:val="multilevel"/>
    <w:tmpl w:val="3A3ECB9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F046D5"/>
    <w:multiLevelType w:val="multilevel"/>
    <w:tmpl w:val="F1389D8A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59F7FF5"/>
    <w:multiLevelType w:val="multilevel"/>
    <w:tmpl w:val="55C006F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70979990">
    <w:abstractNumId w:val="3"/>
  </w:num>
  <w:num w:numId="2" w16cid:durableId="1932733737">
    <w:abstractNumId w:val="1"/>
  </w:num>
  <w:num w:numId="3" w16cid:durableId="535778743">
    <w:abstractNumId w:val="2"/>
  </w:num>
  <w:num w:numId="4" w16cid:durableId="1806967152">
    <w:abstractNumId w:val="4"/>
  </w:num>
  <w:num w:numId="5" w16cid:durableId="889655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420"/>
  <w:autoHyphenation/>
  <w:hyphenationZone w:val="0"/>
  <w:drawingGridHorizontalSpacing w:val="105"/>
  <w:drawingGridVerticalSpacing w:val="156"/>
  <w:displayHorizontalDrawingGridEvery w:val="2"/>
  <w:displayVerticalDrawingGridEvery w:val="2"/>
  <w:characterSpacingControl w:val="doNotCompress"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ZmRkNDgwODBjYTczYzRkMDUyZDAzNzFjOTRkZmZjMDEifQ=="/>
  </w:docVars>
  <w:rsids>
    <w:rsidRoot w:val="00811C64"/>
    <w:rsid w:val="003B6161"/>
    <w:rsid w:val="005E426B"/>
    <w:rsid w:val="006057F7"/>
    <w:rsid w:val="007B56A9"/>
    <w:rsid w:val="00811C64"/>
    <w:rsid w:val="00CC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87B01D7"/>
  <w15:docId w15:val="{305D5E89-ABE3-481F-A76D-C77984449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jc w:val="both"/>
    </w:pPr>
    <w:rPr>
      <w:rFonts w:ascii="Calibri" w:eastAsia="SimSun;宋体" w:hAnsi="Calibri" w:cs="Times New Roman"/>
      <w:kern w:val="2"/>
      <w:sz w:val="21"/>
      <w:szCs w:val="24"/>
      <w:lang w:val="en-US" w:eastAsia="zh-CN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b/>
      <w:sz w:val="44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SimHei" w:hAnsi="Arial" w:cs="Arial"/>
      <w:b/>
      <w:sz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Index">
    <w:name w:val="Index"/>
    <w:basedOn w:val="Normln"/>
    <w:qFormat/>
    <w:pPr>
      <w:suppressLineNumbers/>
    </w:pPr>
    <w:rPr>
      <w:rFonts w:cs="Lohit Devanagari"/>
    </w:rPr>
  </w:style>
  <w:style w:type="paragraph" w:customStyle="1" w:styleId="FrameContents">
    <w:name w:val="Frame Contents"/>
    <w:basedOn w:val="Normln"/>
    <w:qFormat/>
  </w:style>
  <w:style w:type="paragraph" w:customStyle="1" w:styleId="TableContents">
    <w:name w:val="Table Contents"/>
    <w:basedOn w:val="Normln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876</Words>
  <Characters>5170</Characters>
  <Application>Microsoft Office Word</Application>
  <DocSecurity>0</DocSecurity>
  <Lines>43</Lines>
  <Paragraphs>12</Paragraphs>
  <ScaleCrop>false</ScaleCrop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Jaroslav Krákora</cp:lastModifiedBy>
  <cp:revision>5</cp:revision>
  <dcterms:created xsi:type="dcterms:W3CDTF">2023-11-02T09:12:00Z</dcterms:created>
  <dcterms:modified xsi:type="dcterms:W3CDTF">2026-08-18T13:45:00Z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BB3F320A0F5C47618F975BBEE9142015_13</vt:lpwstr>
  </property>
  <property fmtid="{D5CDD505-2E9C-101B-9397-08002B2CF9AE}" pid="3" name="KSOProductBuildVer">
    <vt:lpwstr>2052-12.1.0.24034</vt:lpwstr>
  </property>
  <property fmtid="{D5CDD505-2E9C-101B-9397-08002B2CF9AE}" pid="4" name="KSOTemplateDocerSaveRecord">
    <vt:lpwstr>eyJoZGlkIjoiYzUxNmUyN2M1NDExYWQ2NTIwYWUyZTMzYWRkNjUxZDMiLCJ1c2VySWQiOiIyODEyNzE4NjEifQ==</vt:lpwstr>
  </property>
</Properties>
</file>